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>Chers parents,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>Très bi</w:t>
      </w:r>
      <w:r w:rsidR="008B3492">
        <w:rPr>
          <w:sz w:val="23"/>
        </w:rPr>
        <w:t>entôt, votre enfant entrera à l’</w:t>
      </w:r>
      <w:r>
        <w:rPr>
          <w:sz w:val="23"/>
        </w:rPr>
        <w:t>école. Pour lui, mais aus</w:t>
      </w:r>
      <w:r w:rsidR="008B3492">
        <w:rPr>
          <w:sz w:val="23"/>
        </w:rPr>
        <w:t>si certainement pour vous, il s’</w:t>
      </w:r>
      <w:r>
        <w:rPr>
          <w:sz w:val="23"/>
        </w:rPr>
        <w:t xml:space="preserve">agit d'un événement très particulier que vous attendez tous avec joie et impatience. 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>L</w:t>
      </w:r>
      <w:r w:rsidR="008B3492">
        <w:rPr>
          <w:sz w:val="23"/>
        </w:rPr>
        <w:t>a rentrée des classes se doit d’</w:t>
      </w:r>
      <w:r>
        <w:rPr>
          <w:sz w:val="23"/>
        </w:rPr>
        <w:t>être</w:t>
      </w:r>
      <w:r w:rsidR="008B3492">
        <w:rPr>
          <w:sz w:val="23"/>
        </w:rPr>
        <w:t xml:space="preserve"> une belle journée pour tous. L’</w:t>
      </w:r>
      <w:r>
        <w:rPr>
          <w:sz w:val="23"/>
        </w:rPr>
        <w:t xml:space="preserve">objectif consiste à faire en sorte que cette journée se déroule à merveille et si possible en toute insouciance malgré la pandémie de </w:t>
      </w:r>
      <w:proofErr w:type="spellStart"/>
      <w:r>
        <w:rPr>
          <w:sz w:val="23"/>
        </w:rPr>
        <w:t>Covid</w:t>
      </w:r>
      <w:proofErr w:type="spellEnd"/>
      <w:r>
        <w:rPr>
          <w:sz w:val="23"/>
        </w:rPr>
        <w:t>.</w:t>
      </w:r>
    </w:p>
    <w:p w:rsidR="00BD7F01" w:rsidRPr="006F508A" w:rsidRDefault="008B3492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>Pour s’</w:t>
      </w:r>
      <w:r w:rsidR="00BD7F01">
        <w:rPr>
          <w:sz w:val="23"/>
        </w:rPr>
        <w:t>en assurer, il convient de veiller aux règles actuelles applicables aux événeme</w:t>
      </w:r>
      <w:r>
        <w:rPr>
          <w:sz w:val="23"/>
        </w:rPr>
        <w:t>nts culturels, conformément à l’</w:t>
      </w:r>
      <w:r w:rsidR="00BD7F01">
        <w:rPr>
          <w:sz w:val="23"/>
        </w:rPr>
        <w:t>art. 1, alinéa 6, d</w:t>
      </w:r>
      <w:r>
        <w:rPr>
          <w:sz w:val="23"/>
        </w:rPr>
        <w:t xml:space="preserve">e l’ordonnance </w:t>
      </w:r>
      <w:proofErr w:type="spellStart"/>
      <w:r w:rsidR="00BD7F01">
        <w:rPr>
          <w:sz w:val="23"/>
        </w:rPr>
        <w:t>Co</w:t>
      </w:r>
      <w:r>
        <w:rPr>
          <w:sz w:val="23"/>
        </w:rPr>
        <w:t>vid</w:t>
      </w:r>
      <w:proofErr w:type="spellEnd"/>
      <w:r>
        <w:rPr>
          <w:sz w:val="23"/>
        </w:rPr>
        <w:t xml:space="preserve"> applicable aux structures d’encadrement (</w:t>
      </w:r>
      <w:proofErr w:type="spellStart"/>
      <w:r w:rsidR="00BD7F01">
        <w:rPr>
          <w:sz w:val="23"/>
        </w:rPr>
        <w:t>Coronabetreuung</w:t>
      </w:r>
      <w:r>
        <w:rPr>
          <w:sz w:val="23"/>
        </w:rPr>
        <w:t>sverordnung</w:t>
      </w:r>
      <w:proofErr w:type="spellEnd"/>
      <w:r>
        <w:rPr>
          <w:sz w:val="23"/>
        </w:rPr>
        <w:t>), en relation avec l’</w:t>
      </w:r>
      <w:r w:rsidR="00BD7F01">
        <w:rPr>
          <w:sz w:val="23"/>
        </w:rPr>
        <w:t>art. 13 d</w:t>
      </w:r>
      <w:r>
        <w:rPr>
          <w:sz w:val="23"/>
        </w:rPr>
        <w:t>e l’ordonnance sanitaire relative</w:t>
      </w:r>
      <w:r w:rsidR="00BD7F01">
        <w:rPr>
          <w:sz w:val="23"/>
        </w:rPr>
        <w:t xml:space="preserve"> au </w:t>
      </w:r>
      <w:proofErr w:type="spellStart"/>
      <w:r w:rsidR="00BD7F01">
        <w:rPr>
          <w:sz w:val="23"/>
        </w:rPr>
        <w:t>Covid</w:t>
      </w:r>
      <w:proofErr w:type="spellEnd"/>
      <w:r w:rsidR="00BD7F01">
        <w:rPr>
          <w:sz w:val="23"/>
        </w:rPr>
        <w:t xml:space="preserve"> (</w:t>
      </w:r>
      <w:proofErr w:type="spellStart"/>
      <w:r w:rsidR="00BD7F01">
        <w:rPr>
          <w:sz w:val="23"/>
        </w:rPr>
        <w:t>Coronaschutzverordnung</w:t>
      </w:r>
      <w:proofErr w:type="spellEnd"/>
      <w:r w:rsidR="00BD7F01">
        <w:rPr>
          <w:sz w:val="23"/>
        </w:rPr>
        <w:t>).</w:t>
      </w:r>
    </w:p>
    <w:p w:rsidR="00BD7F01" w:rsidRPr="006F508A" w:rsidRDefault="008B3492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>En l’</w:t>
      </w:r>
      <w:r w:rsidR="00BD7F01">
        <w:rPr>
          <w:sz w:val="23"/>
        </w:rPr>
        <w:t>état actuel des choses, cela signifie concrètement qu</w:t>
      </w:r>
      <w:r>
        <w:rPr>
          <w:sz w:val="23"/>
        </w:rPr>
        <w:t>’</w:t>
      </w:r>
      <w:r w:rsidR="00BD7F01">
        <w:rPr>
          <w:sz w:val="23"/>
        </w:rPr>
        <w:t>il con</w:t>
      </w:r>
      <w:r>
        <w:rPr>
          <w:sz w:val="23"/>
        </w:rPr>
        <w:t>vient de respecter les règles d’</w:t>
      </w:r>
      <w:r w:rsidR="00BD7F01">
        <w:rPr>
          <w:sz w:val="23"/>
        </w:rPr>
        <w:t>hygiène pour la réception de la rentrée des classes :</w:t>
      </w:r>
    </w:p>
    <w:p w:rsidR="00BD7F01" w:rsidRPr="006F508A" w:rsidRDefault="009943B7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>1. Port du masque</w:t>
      </w:r>
    </w:p>
    <w:p w:rsidR="00BD7F01" w:rsidRPr="006F508A" w:rsidRDefault="009943B7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>2. Distanciation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 xml:space="preserve">3. Traçabilité des participants (en consignant </w:t>
      </w:r>
      <w:proofErr w:type="gramStart"/>
      <w:r>
        <w:rPr>
          <w:sz w:val="23"/>
        </w:rPr>
        <w:t>les nom</w:t>
      </w:r>
      <w:proofErr w:type="gramEnd"/>
      <w:r>
        <w:rPr>
          <w:sz w:val="23"/>
        </w:rPr>
        <w:t>, adresse, numéro de téléphone ou adresse élect</w:t>
      </w:r>
      <w:r w:rsidR="009943B7">
        <w:rPr>
          <w:sz w:val="23"/>
        </w:rPr>
        <w:t>ronique, voir formulaire annexe)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>4. Pour assurer la p</w:t>
      </w:r>
      <w:r w:rsidR="009943B7">
        <w:rPr>
          <w:sz w:val="23"/>
        </w:rPr>
        <w:t>rotection sanitaire de tous à l’</w:t>
      </w:r>
      <w:r>
        <w:rPr>
          <w:sz w:val="23"/>
        </w:rPr>
        <w:t>occasion de la réception de la rentrée des classes, nous vous recommandons de faire tester votre</w:t>
      </w:r>
      <w:r w:rsidR="009943B7">
        <w:rPr>
          <w:sz w:val="23"/>
        </w:rPr>
        <w:t xml:space="preserve"> enfant avant le premier jour d’</w:t>
      </w:r>
      <w:r>
        <w:rPr>
          <w:sz w:val="23"/>
        </w:rPr>
        <w:t>école. Ce test peut être effectué gratuitement dans un centre de test (« test des citoyens ») ou vous pouvez pratiquer vous-même un autotest antigénique sur votre enfant (pas plus de 48 heures aupa</w:t>
      </w:r>
      <w:r w:rsidR="009943B7">
        <w:rPr>
          <w:sz w:val="23"/>
        </w:rPr>
        <w:t>ravant). Cette recommandation s’</w:t>
      </w:r>
      <w:r>
        <w:rPr>
          <w:sz w:val="23"/>
        </w:rPr>
        <w:t>applique également à toutes les autres personnes participant à la réception de la rentrée des classes (pare</w:t>
      </w:r>
      <w:r w:rsidR="009943B7">
        <w:rPr>
          <w:sz w:val="23"/>
        </w:rPr>
        <w:t>nts, autres accompagnants), à l’</w:t>
      </w:r>
      <w:r>
        <w:rPr>
          <w:sz w:val="23"/>
        </w:rPr>
        <w:t xml:space="preserve">exception des personnes immunisées par un vaccin ou un antécédent de </w:t>
      </w:r>
      <w:proofErr w:type="spellStart"/>
      <w:r>
        <w:rPr>
          <w:sz w:val="23"/>
        </w:rPr>
        <w:t>Covid</w:t>
      </w:r>
      <w:proofErr w:type="spellEnd"/>
      <w:r>
        <w:rPr>
          <w:sz w:val="23"/>
        </w:rPr>
        <w:t>.</w:t>
      </w:r>
    </w:p>
    <w:p w:rsidR="00BD7F01" w:rsidRPr="006F508A" w:rsidRDefault="009943B7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>Pour faciliter l’</w:t>
      </w:r>
      <w:r w:rsidR="00BD7F01">
        <w:rPr>
          <w:sz w:val="23"/>
        </w:rPr>
        <w:t xml:space="preserve">organisation de la journée et pour commencer rapidement les festivités de la rentrée des classes, nous vous saurions gré de vous munir du formulaire annexe </w:t>
      </w:r>
      <w:r>
        <w:rPr>
          <w:sz w:val="23"/>
        </w:rPr>
        <w:t xml:space="preserve">dûment </w:t>
      </w:r>
      <w:r w:rsidR="00BD7F01">
        <w:rPr>
          <w:sz w:val="23"/>
        </w:rPr>
        <w:t>rem</w:t>
      </w:r>
      <w:r>
        <w:rPr>
          <w:sz w:val="23"/>
        </w:rPr>
        <w:t>pli pour le suivi des contacts dès votre arrivée dans l’enceinte de l’</w:t>
      </w:r>
      <w:r w:rsidR="00BD7F01">
        <w:rPr>
          <w:sz w:val="23"/>
        </w:rPr>
        <w:t>école. Il en va de même du justificatif du résultat négat</w:t>
      </w:r>
      <w:r>
        <w:rPr>
          <w:sz w:val="23"/>
        </w:rPr>
        <w:t>if du test ou du justificatif d’</w:t>
      </w:r>
      <w:r w:rsidR="00BD7F01">
        <w:rPr>
          <w:sz w:val="23"/>
        </w:rPr>
        <w:t xml:space="preserve">immunité par vaccin ou antécédent de </w:t>
      </w:r>
      <w:proofErr w:type="spellStart"/>
      <w:r w:rsidR="00BD7F01">
        <w:rPr>
          <w:sz w:val="23"/>
        </w:rPr>
        <w:t>Covid</w:t>
      </w:r>
      <w:proofErr w:type="spellEnd"/>
      <w:r w:rsidR="00BD7F01">
        <w:rPr>
          <w:sz w:val="23"/>
        </w:rPr>
        <w:t>. Veuillez noter que</w:t>
      </w:r>
      <w:r>
        <w:rPr>
          <w:sz w:val="23"/>
        </w:rPr>
        <w:t xml:space="preserve"> le détail concret des règles d’hygiène dépendra de l’</w:t>
      </w:r>
      <w:r w:rsidR="00BD7F01">
        <w:rPr>
          <w:sz w:val="23"/>
        </w:rPr>
        <w:t>incidence dans notre école au jour de la rentrée des classes.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</w:p>
    <w:p w:rsidR="00BD7F01" w:rsidRPr="006F508A" w:rsidRDefault="00662DB7" w:rsidP="00BD7F01">
      <w:pPr>
        <w:pStyle w:val="Flietext"/>
        <w:jc w:val="both"/>
        <w:rPr>
          <w:sz w:val="23"/>
          <w:szCs w:val="23"/>
        </w:rPr>
      </w:pPr>
      <w:bookmarkStart w:id="0" w:name="_GoBack"/>
      <w:bookmarkEnd w:id="0"/>
      <w:proofErr w:type="gramStart"/>
      <w:r w:rsidRPr="00662DB7">
        <w:rPr>
          <w:i/>
          <w:sz w:val="23"/>
          <w:highlight w:val="yellow"/>
        </w:rPr>
        <w:t>[ Hier</w:t>
      </w:r>
      <w:proofErr w:type="gramEnd"/>
      <w:r w:rsidRPr="00662DB7">
        <w:rPr>
          <w:i/>
          <w:sz w:val="23"/>
          <w:highlight w:val="yellow"/>
        </w:rPr>
        <w:t xml:space="preserve"> </w:t>
      </w:r>
      <w:proofErr w:type="spellStart"/>
      <w:r w:rsidRPr="00662DB7">
        <w:rPr>
          <w:i/>
          <w:sz w:val="23"/>
          <w:highlight w:val="yellow"/>
        </w:rPr>
        <w:t>ist</w:t>
      </w:r>
      <w:proofErr w:type="spellEnd"/>
      <w:r w:rsidRPr="00662DB7">
        <w:rPr>
          <w:i/>
          <w:sz w:val="23"/>
          <w:highlight w:val="yellow"/>
        </w:rPr>
        <w:t xml:space="preserve"> </w:t>
      </w:r>
      <w:proofErr w:type="spellStart"/>
      <w:r w:rsidRPr="00662DB7">
        <w:rPr>
          <w:i/>
          <w:sz w:val="23"/>
          <w:highlight w:val="yellow"/>
        </w:rPr>
        <w:t>Raum</w:t>
      </w:r>
      <w:proofErr w:type="spellEnd"/>
      <w:r w:rsidRPr="00662DB7">
        <w:rPr>
          <w:i/>
          <w:sz w:val="23"/>
          <w:highlight w:val="yellow"/>
        </w:rPr>
        <w:t xml:space="preserve"> </w:t>
      </w:r>
      <w:proofErr w:type="spellStart"/>
      <w:r w:rsidRPr="00662DB7">
        <w:rPr>
          <w:i/>
          <w:sz w:val="23"/>
          <w:highlight w:val="yellow"/>
        </w:rPr>
        <w:t>für</w:t>
      </w:r>
      <w:proofErr w:type="spellEnd"/>
      <w:r w:rsidRPr="00662DB7">
        <w:rPr>
          <w:i/>
          <w:sz w:val="23"/>
          <w:highlight w:val="yellow"/>
        </w:rPr>
        <w:t xml:space="preserve"> individuelle, die </w:t>
      </w:r>
      <w:proofErr w:type="spellStart"/>
      <w:r w:rsidRPr="00662DB7">
        <w:rPr>
          <w:i/>
          <w:sz w:val="23"/>
          <w:highlight w:val="yellow"/>
        </w:rPr>
        <w:t>einzelne</w:t>
      </w:r>
      <w:proofErr w:type="spellEnd"/>
      <w:r w:rsidRPr="00662DB7">
        <w:rPr>
          <w:i/>
          <w:sz w:val="23"/>
          <w:highlight w:val="yellow"/>
        </w:rPr>
        <w:t xml:space="preserve"> </w:t>
      </w:r>
      <w:proofErr w:type="spellStart"/>
      <w:r w:rsidRPr="00662DB7">
        <w:rPr>
          <w:i/>
          <w:sz w:val="23"/>
          <w:highlight w:val="yellow"/>
        </w:rPr>
        <w:t>Schule</w:t>
      </w:r>
      <w:proofErr w:type="spellEnd"/>
      <w:r w:rsidRPr="00662DB7">
        <w:rPr>
          <w:i/>
          <w:sz w:val="23"/>
          <w:highlight w:val="yellow"/>
        </w:rPr>
        <w:t xml:space="preserve"> </w:t>
      </w:r>
      <w:proofErr w:type="spellStart"/>
      <w:r w:rsidRPr="00662DB7">
        <w:rPr>
          <w:i/>
          <w:sz w:val="23"/>
          <w:highlight w:val="yellow"/>
        </w:rPr>
        <w:t>betreffende</w:t>
      </w:r>
      <w:proofErr w:type="spellEnd"/>
      <w:r w:rsidRPr="00662DB7">
        <w:rPr>
          <w:i/>
          <w:sz w:val="23"/>
          <w:highlight w:val="yellow"/>
        </w:rPr>
        <w:t xml:space="preserve"> </w:t>
      </w:r>
      <w:proofErr w:type="spellStart"/>
      <w:r w:rsidRPr="00662DB7">
        <w:rPr>
          <w:i/>
          <w:sz w:val="23"/>
          <w:highlight w:val="yellow"/>
        </w:rPr>
        <w:t>Informationen</w:t>
      </w:r>
      <w:proofErr w:type="spellEnd"/>
      <w:r w:rsidRPr="00662DB7">
        <w:rPr>
          <w:i/>
          <w:sz w:val="23"/>
          <w:highlight w:val="yellow"/>
        </w:rPr>
        <w:t>]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lastRenderedPageBreak/>
        <w:t xml:space="preserve">Si vous souhaitez vous renseigner sur les tests de dépistage au </w:t>
      </w:r>
      <w:proofErr w:type="spellStart"/>
      <w:r>
        <w:rPr>
          <w:sz w:val="23"/>
        </w:rPr>
        <w:t>Covid</w:t>
      </w:r>
      <w:proofErr w:type="spellEnd"/>
      <w:r>
        <w:rPr>
          <w:sz w:val="23"/>
        </w:rPr>
        <w:t xml:space="preserve"> sous forme de « sucette »</w:t>
      </w:r>
      <w:r w:rsidR="009943B7">
        <w:rPr>
          <w:sz w:val="23"/>
        </w:rPr>
        <w:t xml:space="preserve"> dans les écoles primaires et d’</w:t>
      </w:r>
      <w:r>
        <w:rPr>
          <w:sz w:val="23"/>
        </w:rPr>
        <w:t>éducation spécialisée avant la rentrée des classes, vous trouverez toutes les informations et les explications sur le lien suivant :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>https://www.schulministerium.nrw/lolli-tests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>Nous vous remercions de votre compréhension et de votre soutien. Nous souhaitons à tous les participants une rentrée des classes inoubliable et nous souhaitons à</w:t>
      </w:r>
      <w:r w:rsidR="009943B7">
        <w:rPr>
          <w:sz w:val="23"/>
        </w:rPr>
        <w:t xml:space="preserve"> votre enfant un bon départ à l’</w:t>
      </w:r>
      <w:r>
        <w:rPr>
          <w:sz w:val="23"/>
        </w:rPr>
        <w:t>école primaire.</w:t>
      </w:r>
    </w:p>
    <w:p w:rsidR="00BD7F01" w:rsidRPr="006F508A" w:rsidRDefault="00BD7F01" w:rsidP="00BD7F01">
      <w:pPr>
        <w:pStyle w:val="Flietext"/>
        <w:jc w:val="both"/>
        <w:rPr>
          <w:sz w:val="23"/>
          <w:szCs w:val="23"/>
        </w:rPr>
      </w:pPr>
    </w:p>
    <w:p w:rsidR="00BD7F01" w:rsidRDefault="009943B7" w:rsidP="00BD7F01">
      <w:pPr>
        <w:pStyle w:val="Flietext"/>
        <w:jc w:val="both"/>
        <w:rPr>
          <w:sz w:val="23"/>
          <w:szCs w:val="23"/>
        </w:rPr>
      </w:pPr>
      <w:r>
        <w:rPr>
          <w:sz w:val="23"/>
        </w:rPr>
        <w:t>Nous vous prions d’</w:t>
      </w:r>
      <w:r w:rsidR="00BD7F01">
        <w:rPr>
          <w:sz w:val="23"/>
        </w:rPr>
        <w:t xml:space="preserve">agréer, </w:t>
      </w:r>
      <w:r>
        <w:rPr>
          <w:sz w:val="23"/>
        </w:rPr>
        <w:t>chers parents</w:t>
      </w:r>
      <w:r w:rsidR="00BD7F01">
        <w:rPr>
          <w:sz w:val="23"/>
        </w:rPr>
        <w:t>, nos salutations distinguées.</w:t>
      </w:r>
    </w:p>
    <w:p w:rsidR="00AE3643" w:rsidRDefault="00AE3643"/>
    <w:sectPr w:rsidR="00AE36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01"/>
    <w:rsid w:val="002E4AFF"/>
    <w:rsid w:val="00662DB7"/>
    <w:rsid w:val="008B3492"/>
    <w:rsid w:val="009943B7"/>
    <w:rsid w:val="00AE3643"/>
    <w:rsid w:val="00B8557E"/>
    <w:rsid w:val="00BD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3307A-6765-4A9A-BB55-C8644A6A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rsid w:val="00BD7F01"/>
    <w:pPr>
      <w:spacing w:after="280" w:line="320" w:lineRule="exact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Sprachenmax</dc:creator>
  <cp:keywords/>
  <dc:description/>
  <cp:lastModifiedBy>Steffi Wagner</cp:lastModifiedBy>
  <cp:revision>5</cp:revision>
  <dcterms:created xsi:type="dcterms:W3CDTF">2021-07-29T12:08:00Z</dcterms:created>
  <dcterms:modified xsi:type="dcterms:W3CDTF">2021-08-06T08:07:00Z</dcterms:modified>
</cp:coreProperties>
</file>